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872999" cy="674615"/>
            <wp:effectExtent b="0" l="0" r="0" t="0"/>
            <wp:docPr descr="Logo, icon&#10;&#10;Description automatically generated" id="2" name="image1.jpg"/>
            <a:graphic>
              <a:graphicData uri="http://schemas.openxmlformats.org/drawingml/2006/picture">
                <pic:pic>
                  <pic:nvPicPr>
                    <pic:cNvPr descr="Logo, icon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2999" cy="6746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GIG HARBOR HIGH SCHOOL SPORT BOOSTERS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BOARD MEETING MINUTES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ourier New" w:cs="Courier New" w:eastAsia="Courier New" w:hAnsi="Courier New"/>
          <w:i w:val="1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Tuesday, 3 March 2022, 6PM</w:t>
      </w:r>
    </w:p>
    <w:p w:rsidR="00000000" w:rsidDel="00000000" w:rsidP="00000000" w:rsidRDefault="00000000" w:rsidRPr="00000000" w14:paraId="00000006">
      <w:pPr>
        <w:jc w:val="center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i w:val="1"/>
          <w:rtl w:val="0"/>
        </w:rPr>
        <w:t xml:space="preserve">Gig Harbor Golf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 PRESENT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Kevin Dull (VP)</w:t>
        <w:tab/>
        <w:tab/>
        <w:t xml:space="preserve">            Boosters Interns: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Melanie Olsen (Treasurer)</w:t>
        <w:tab/>
        <w:tab/>
        <w:tab/>
        <w:t xml:space="preserve">  Peyton Long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Mia Darnell (Secretary)</w:t>
        <w:tab/>
        <w:tab/>
        <w:tab/>
        <w:t xml:space="preserve">  Grace McKee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Marty Paul (Finance/Auction Chair)      Cassidy Kauppila</w:t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Melissa Heckman (Membership Co-Chair)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Christy Stapleton (Communications Chair)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Theresa Fisher (Member)</w:t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Mike/Lindsay Bellerive (Members)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Flint/Coleen Holland (Members)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called to order by the Vice-President, Kevin Dull at 6:15PM.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OLD BUSINESS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SECRETARY’S REPORT</w:t>
      </w:r>
    </w:p>
    <w:p w:rsidR="00000000" w:rsidDel="00000000" w:rsidP="00000000" w:rsidRDefault="00000000" w:rsidRPr="00000000" w14:paraId="0000001A">
      <w:pPr>
        <w:ind w:left="144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February Minutes approved and then signed by the Vice-President, Kevin Dull.</w:t>
      </w:r>
    </w:p>
    <w:p w:rsidR="00000000" w:rsidDel="00000000" w:rsidP="00000000" w:rsidRDefault="00000000" w:rsidRPr="00000000" w14:paraId="0000001B">
      <w:pPr>
        <w:ind w:left="1080" w:firstLine="36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TREASURER’S REPORT</w:t>
      </w:r>
    </w:p>
    <w:p w:rsidR="00000000" w:rsidDel="00000000" w:rsidP="00000000" w:rsidRDefault="00000000" w:rsidRPr="00000000" w14:paraId="0000001D">
      <w:pPr>
        <w:ind w:left="144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Monthly Financial Overview Report was emailed by the Treasurer, Melanie, she reiterated that teams would need to contact her for their team’s account to receive a more detailed report. </w:t>
      </w:r>
    </w:p>
    <w:p w:rsidR="00000000" w:rsidDel="00000000" w:rsidP="00000000" w:rsidRDefault="00000000" w:rsidRPr="00000000" w14:paraId="0000001E">
      <w:pPr>
        <w:ind w:left="144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COMMUNICATIONS COMMITTEE REPORT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Chair’s Report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Christy Stapleton, committee chair, introduced our Sport Boosters Interns – Peyton, Grace, and Cassidy.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was discussed and agreed that the interns (with the chair’s guidance and supervision) will be in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charge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creating the slideshow for the 2022 auction.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Square and Website</w:t>
      </w:r>
    </w:p>
    <w:p w:rsidR="00000000" w:rsidDel="00000000" w:rsidP="00000000" w:rsidRDefault="00000000" w:rsidRPr="00000000" w14:paraId="00000028">
      <w:pPr>
        <w:ind w:left="144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There is an ongoing “fight” to create a new Square account using just the EIN and not an individual’s SSN.</w:t>
      </w:r>
    </w:p>
    <w:p w:rsidR="00000000" w:rsidDel="00000000" w:rsidP="00000000" w:rsidRDefault="00000000" w:rsidRPr="00000000" w14:paraId="00000029">
      <w:pPr>
        <w:ind w:left="144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Dance Team and Basketball have utilized our website. Baseball had a successful fundraising campaign using our website too. We need to push harder so that other teams will follow suit.</w:t>
      </w:r>
    </w:p>
    <w:p w:rsidR="00000000" w:rsidDel="00000000" w:rsidP="00000000" w:rsidRDefault="00000000" w:rsidRPr="00000000" w14:paraId="0000002A">
      <w:pPr>
        <w:ind w:left="144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MEMBERSHIP COMMITTEE REPORT</w:t>
      </w:r>
    </w:p>
    <w:p w:rsidR="00000000" w:rsidDel="00000000" w:rsidP="00000000" w:rsidRDefault="00000000" w:rsidRPr="00000000" w14:paraId="0000002C">
      <w:pPr>
        <w:ind w:left="144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 date, there are 85 paid members. We need to reach 200 members before the end of the fiscal year to cover for our operational costs.</w:t>
      </w:r>
    </w:p>
    <w:p w:rsidR="00000000" w:rsidDel="00000000" w:rsidP="00000000" w:rsidRDefault="00000000" w:rsidRPr="00000000" w14:paraId="0000002D">
      <w:pPr>
        <w:ind w:left="144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Rosters for baseball and tracks are the largest they’ve ever been (per Kelly Jackson).</w:t>
      </w:r>
    </w:p>
    <w:p w:rsidR="00000000" w:rsidDel="00000000" w:rsidP="00000000" w:rsidRDefault="00000000" w:rsidRPr="00000000" w14:paraId="0000002E">
      <w:pPr>
        <w:ind w:left="144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Communications committee requested team rosters information from membership. Both committees will work together on this.</w:t>
      </w:r>
    </w:p>
    <w:p w:rsidR="00000000" w:rsidDel="00000000" w:rsidP="00000000" w:rsidRDefault="00000000" w:rsidRPr="00000000" w14:paraId="0000002F">
      <w:pPr>
        <w:ind w:left="144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 tiered membership is planned to be launched next fiscal year. </w:t>
      </w:r>
    </w:p>
    <w:p w:rsidR="00000000" w:rsidDel="00000000" w:rsidP="00000000" w:rsidRDefault="00000000" w:rsidRPr="00000000" w14:paraId="00000030">
      <w:pPr>
        <w:ind w:left="144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There are upcoming events that the boosters could piggy-back on to grow membership. There needs to be an email sent to the head of PYF so he could send an email blast to 5</w:t>
      </w:r>
      <w:r w:rsidDel="00000000" w:rsidR="00000000" w:rsidRPr="00000000">
        <w:rPr>
          <w:rFonts w:ascii="Courier New" w:cs="Courier New" w:eastAsia="Courier New" w:hAnsi="Courier New"/>
          <w:vertAlign w:val="superscript"/>
          <w:rtl w:val="0"/>
        </w:rPr>
        <w:t xml:space="preserve">th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-8</w:t>
      </w:r>
      <w:r w:rsidDel="00000000" w:rsidR="00000000" w:rsidRPr="00000000">
        <w:rPr>
          <w:rFonts w:ascii="Courier New" w:cs="Courier New" w:eastAsia="Courier New" w:hAnsi="Courier New"/>
          <w:vertAlign w:val="superscript"/>
          <w:rtl w:val="0"/>
        </w:rPr>
        <w:t xml:space="preserve">th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graders. Mike Bellerive volunteered to be the POC. </w:t>
      </w:r>
    </w:p>
    <w:p w:rsidR="00000000" w:rsidDel="00000000" w:rsidP="00000000" w:rsidRDefault="00000000" w:rsidRPr="00000000" w14:paraId="00000031">
      <w:pPr>
        <w:ind w:left="144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An 8</w:t>
      </w:r>
      <w:r w:rsidDel="00000000" w:rsidR="00000000" w:rsidRPr="00000000">
        <w:rPr>
          <w:rFonts w:ascii="Courier New" w:cs="Courier New" w:eastAsia="Courier New" w:hAnsi="Courier New"/>
          <w:vertAlign w:val="superscript"/>
          <w:rtl w:val="0"/>
        </w:rPr>
        <w:t xml:space="preserve">th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 graders night is also coming up next month. Membership committee will look into getting a booster spot/section at that event.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FINANCE/FUNDRAISING REPORT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Marty, Auction Chair, wants to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exercise the divide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conquer strategy. We also need consistency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 our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messaging.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issue was discussed after the meeting regarding volunteers. Everyone agrees to allow volunteers to attend without paying. However, Marty must agree.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Attendee goals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are ahead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schedule. Mia Darnell, Secretary, will email previous ticket holders to confirm attendance, donate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 the cause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or get a refund.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are half-way to our live auction goals. We need more confirmation for pledges. Silent auction is going well with Melissa Heckman and Kirsten Moran taking charge.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Mia also volunteered to take on the brochures and the paddles.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BUSINESS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 Sports Boosters Logo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(3) logos were passed around to choose from. Logo #3 seems to be the most popular. No consensus as to when to launch it, but Kevin (VP) suggested that auction would be the best time to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introduce the new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logo.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Scholarship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Due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to the auction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taking center stage, Scholarship discussion will be tabled </w:t>
      </w:r>
      <w:r w:rsidDel="00000000" w:rsidR="00000000" w:rsidRPr="00000000">
        <w:rPr>
          <w:rFonts w:ascii="Courier New" w:cs="Courier New" w:eastAsia="Courier New" w:hAnsi="Courier New"/>
          <w:rtl w:val="0"/>
        </w:rPr>
        <w:t xml:space="preserve">until the next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meeting.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Grants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check came in from the Gates Foundation amounting to $25.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Kevin is working with Kathl Littman with regards to Grant writing. We are hoping to secure funding from other foundations including the Cheney Foundation.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was adjourned at 7:20PM. Next meeting will be on 7 April 2022, Thursday, 6PM at the Gig Harbor Golf Club.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36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PREPARED BY:</w:t>
      </w:r>
      <w:r w:rsidDel="00000000" w:rsidR="00000000" w:rsidRPr="00000000">
        <w:rPr>
          <w:rFonts w:ascii="Courier New" w:cs="Courier New" w:eastAsia="Courier New" w:hAnsi="Courier New"/>
          <w:rtl w:val="0"/>
        </w:rPr>
        <w:tab/>
        <w:tab/>
        <w:t xml:space="preserve">Mia Darnell, Secretary</w:t>
      </w:r>
    </w:p>
    <w:p w:rsidR="00000000" w:rsidDel="00000000" w:rsidP="00000000" w:rsidRDefault="00000000" w:rsidRPr="00000000" w14:paraId="00000056">
      <w:pPr>
        <w:ind w:left="36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6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60" w:firstLine="0"/>
        <w:rPr>
          <w:rFonts w:ascii="Courier New" w:cs="Courier New" w:eastAsia="Courier New" w:hAnsi="Courier Ne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60" w:firstLine="0"/>
        <w:rPr>
          <w:rFonts w:ascii="Courier New" w:cs="Courier New" w:eastAsia="Courier New" w:hAnsi="Courier New"/>
          <w:b w:val="1"/>
          <w:u w:val="single"/>
        </w:rPr>
      </w:pP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APPROVED BY:</w:t>
        <w:tab/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Alec Klipper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ab/>
        <w:t xml:space="preserve">DATE: </w:t>
      </w:r>
      <w:r w:rsidDel="00000000" w:rsidR="00000000" w:rsidRPr="00000000">
        <w:rPr>
          <w:rFonts w:ascii="Courier New" w:cs="Courier New" w:eastAsia="Courier New" w:hAnsi="Courier New"/>
          <w:b w:val="1"/>
          <w:u w:val="single"/>
          <w:rtl w:val="0"/>
        </w:rPr>
        <w:t xml:space="preserve">4 May 2022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B7B5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5I7aDaL+6v+gZ3TqXDjuVKnTkg==">AMUW2mVt9mihm7os2Zgm2GK3hkE/Mc2sVK2vG/u4zl53dE1EBTSYmZhcVM1BKNVrJ7fETSXHx3b6QzL72CstyY+v6uPnzLG/mxLMnbsRZzNhLy6cZy6CoTA=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2022-04-26T18:38:00Z</dcterms:created>
  <dc:creator>Mia Darnell</dc:creator>
</cp:coreProperties>
</file>